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713B" w14:textId="77777777" w:rsidR="004750C1" w:rsidRPr="004750C1" w:rsidRDefault="004750C1" w:rsidP="004750C1">
      <w:pPr>
        <w:rPr>
          <w:b/>
          <w:bCs/>
        </w:rPr>
      </w:pPr>
      <w:r w:rsidRPr="004750C1">
        <w:rPr>
          <w:b/>
          <w:bCs/>
        </w:rPr>
        <w:t>Mani Yazma Söyleme Etkinlikleri Gerçekleştirdik</w:t>
      </w:r>
    </w:p>
    <w:p w14:paraId="1263D50E" w14:textId="6F5AF3E6" w:rsidR="004750C1" w:rsidRPr="004750C1" w:rsidRDefault="004750C1" w:rsidP="004750C1">
      <w:r>
        <w:t>Türk Dili ve Edebiyatı</w:t>
      </w:r>
      <w:r w:rsidRPr="004750C1">
        <w:t xml:space="preserve"> derslerimizde mani yazma</w:t>
      </w:r>
      <w:r w:rsidR="004D6F35">
        <w:t xml:space="preserve"> etkinliği ve</w:t>
      </w:r>
      <w:r w:rsidRPr="004750C1">
        <w:t xml:space="preserve"> mani okuma çalışmaları gerçekleştirdik.</w:t>
      </w:r>
      <w:r>
        <w:t xml:space="preserve"> Dilimizin Zenginlikleri Projesi şubat ayı etkinlikleri ile</w:t>
      </w:r>
      <w:r w:rsidRPr="004750C1">
        <w:t xml:space="preserve"> birleştirerek halk kültürümüzün özgün, anonim eserlerinden maniler hakkında bilgilendirme, mani yazma</w:t>
      </w:r>
      <w:r>
        <w:t xml:space="preserve"> etkinliği ve</w:t>
      </w:r>
      <w:r w:rsidRPr="004750C1">
        <w:t xml:space="preserve"> mani okuma çalışmaları gerçekleştirildi. Özellikle </w:t>
      </w:r>
      <w:r>
        <w:t>ö</w:t>
      </w:r>
      <w:r w:rsidRPr="004750C1">
        <w:t>ğrencilerimizin kendi yazdıkları manileri zevk ile okumaları ve karşılıklı mani atışmaları öğrenciler tarafından çok büyük beğeni ile gerçekleştirildi.</w:t>
      </w:r>
      <w:r>
        <w:t xml:space="preserve"> Öğrencilerimizin yazdığı maniler okul panosu yapılarak sergilendi.</w:t>
      </w:r>
    </w:p>
    <w:p w14:paraId="6FFE36FB" w14:textId="77777777" w:rsidR="0056406C" w:rsidRDefault="0056406C"/>
    <w:sectPr w:rsidR="0056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56"/>
    <w:rsid w:val="004750C1"/>
    <w:rsid w:val="004D6F35"/>
    <w:rsid w:val="0056406C"/>
    <w:rsid w:val="0090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4841"/>
  <w15:chartTrackingRefBased/>
  <w15:docId w15:val="{EB89CBA1-F514-4681-AEAF-34EBADC1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dcterms:created xsi:type="dcterms:W3CDTF">2024-03-15T12:02:00Z</dcterms:created>
  <dcterms:modified xsi:type="dcterms:W3CDTF">2024-03-15T12:11:00Z</dcterms:modified>
</cp:coreProperties>
</file>